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DE508" w14:textId="77777777" w:rsidR="00797FDD" w:rsidRDefault="00797FDD" w:rsidP="00797FDD">
      <w:pPr>
        <w:pStyle w:val="NormalWeb"/>
        <w:spacing w:before="0" w:beforeAutospacing="0" w:after="0" w:afterAutospacing="0"/>
        <w:rPr>
          <w:rFonts w:ascii="Cambria" w:hAnsi="Cambria"/>
          <w:b/>
          <w:bCs/>
          <w:i/>
          <w:iCs/>
          <w:color w:val="000000"/>
          <w:sz w:val="24"/>
          <w:szCs w:val="24"/>
          <w:u w:val="single"/>
        </w:rPr>
      </w:pPr>
      <w:bookmarkStart w:id="0" w:name="_GoBack"/>
      <w:bookmarkEnd w:id="0"/>
    </w:p>
    <w:p w14:paraId="01F8253F" w14:textId="3EE69D75" w:rsidR="00797FDD" w:rsidRPr="001530CE" w:rsidRDefault="003E4A81" w:rsidP="00797FDD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bCs/>
          <w:iCs/>
          <w:color w:val="000000"/>
          <w:sz w:val="36"/>
          <w:szCs w:val="36"/>
        </w:rPr>
      </w:pPr>
      <w:r>
        <w:rPr>
          <w:rFonts w:ascii="Cambria" w:hAnsi="Cambria"/>
          <w:b/>
          <w:bCs/>
          <w:iCs/>
          <w:color w:val="000000"/>
          <w:sz w:val="36"/>
          <w:szCs w:val="36"/>
        </w:rPr>
        <w:t>Sculpture</w:t>
      </w:r>
    </w:p>
    <w:p w14:paraId="4CD4E5EF" w14:textId="77777777" w:rsidR="00797FDD" w:rsidRDefault="00797FDD" w:rsidP="00797FDD">
      <w:pPr>
        <w:pStyle w:val="NormalWeb"/>
        <w:spacing w:before="0" w:beforeAutospacing="0" w:after="0" w:afterAutospacing="0"/>
        <w:rPr>
          <w:rFonts w:ascii="Cambria" w:hAnsi="Cambria"/>
          <w:b/>
          <w:bCs/>
          <w:i/>
          <w:iCs/>
          <w:color w:val="000000"/>
          <w:sz w:val="24"/>
          <w:szCs w:val="24"/>
          <w:u w:val="single"/>
        </w:rPr>
      </w:pPr>
    </w:p>
    <w:p w14:paraId="368BBD2E" w14:textId="77777777" w:rsidR="00797FDD" w:rsidRPr="00797FDD" w:rsidRDefault="00797FDD" w:rsidP="00797FD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97FDD">
        <w:rPr>
          <w:rFonts w:ascii="Cambria" w:hAnsi="Cambria"/>
          <w:b/>
          <w:bCs/>
          <w:i/>
          <w:iCs/>
          <w:color w:val="000000"/>
          <w:sz w:val="28"/>
          <w:szCs w:val="28"/>
          <w:u w:val="single"/>
        </w:rPr>
        <w:t>Course Overview</w:t>
      </w:r>
    </w:p>
    <w:p w14:paraId="1E85D2E6" w14:textId="5D7B27E8" w:rsidR="00797FDD" w:rsidRPr="003E4A81" w:rsidRDefault="003E4A81" w:rsidP="00797FDD">
      <w:pPr>
        <w:pStyle w:val="NormalWeb"/>
        <w:spacing w:before="0" w:beforeAutospacing="0" w:after="0" w:afterAutospacing="0"/>
        <w:rPr>
          <w:rFonts w:ascii="Cambria" w:hAnsi="Cambria"/>
          <w:bCs/>
          <w:i/>
          <w:iCs/>
          <w:color w:val="000000"/>
          <w:sz w:val="24"/>
          <w:szCs w:val="24"/>
          <w:u w:val="single"/>
        </w:rPr>
      </w:pPr>
      <w:r>
        <w:rPr>
          <w:rFonts w:ascii="Book Antiqua" w:hAnsi="Book Antiqua" w:cs="Book Antiqua"/>
          <w:bCs/>
          <w:sz w:val="26"/>
          <w:szCs w:val="26"/>
        </w:rPr>
        <w:t xml:space="preserve">If you </w:t>
      </w:r>
      <w:r w:rsidRPr="003E4A81">
        <w:rPr>
          <w:rFonts w:ascii="Book Antiqua" w:hAnsi="Book Antiqua" w:cs="Book Antiqua"/>
          <w:bCs/>
          <w:sz w:val="26"/>
          <w:szCs w:val="26"/>
        </w:rPr>
        <w:t>like to build things or work with your hands</w:t>
      </w:r>
      <w:r>
        <w:rPr>
          <w:rFonts w:ascii="Book Antiqua" w:hAnsi="Book Antiqua" w:cs="Book Antiqua"/>
          <w:bCs/>
          <w:sz w:val="26"/>
          <w:szCs w:val="26"/>
        </w:rPr>
        <w:t xml:space="preserve"> then this is the course for you.</w:t>
      </w:r>
      <w:r w:rsidRPr="003E4A81">
        <w:rPr>
          <w:rFonts w:ascii="Book Antiqua" w:hAnsi="Book Antiqua" w:cs="Book Antiqua"/>
          <w:bCs/>
          <w:sz w:val="26"/>
          <w:szCs w:val="26"/>
        </w:rPr>
        <w:t xml:space="preserve"> </w:t>
      </w:r>
      <w:r>
        <w:rPr>
          <w:rFonts w:ascii="Book Antiqua" w:hAnsi="Book Antiqua" w:cs="Book Antiqua"/>
          <w:bCs/>
          <w:sz w:val="26"/>
          <w:szCs w:val="26"/>
        </w:rPr>
        <w:t>You will explore</w:t>
      </w:r>
      <w:r w:rsidRPr="003E4A81">
        <w:rPr>
          <w:rFonts w:ascii="Book Antiqua" w:hAnsi="Book Antiqua" w:cs="Book Antiqua"/>
          <w:bCs/>
          <w:sz w:val="26"/>
          <w:szCs w:val="26"/>
        </w:rPr>
        <w:t xml:space="preserve"> working with wire, plaster, cardboard, and found objects, </w:t>
      </w:r>
      <w:r>
        <w:rPr>
          <w:rFonts w:ascii="Book Antiqua" w:hAnsi="Book Antiqua" w:cs="Book Antiqua"/>
          <w:bCs/>
          <w:sz w:val="26"/>
          <w:szCs w:val="26"/>
        </w:rPr>
        <w:t>to create 3-dimensional works of art.</w:t>
      </w:r>
      <w:r w:rsidRPr="003E4A81">
        <w:rPr>
          <w:rFonts w:ascii="Book Antiqua" w:hAnsi="Book Antiqua" w:cs="Book Antiqua"/>
          <w:bCs/>
          <w:sz w:val="26"/>
          <w:szCs w:val="26"/>
        </w:rPr>
        <w:t xml:space="preserve"> This course concentrates on developing technical skills as well as artistic appreciation and understanding of successful three-dimensional artwork. Studio projects will be linked to the discussion of art historical topics and/or the applications of sculpture in modern societies. You will use a variety of methods, including assemblage, carving, and modeling. Weekly sketchbook assignments are required in this course.</w:t>
      </w:r>
    </w:p>
    <w:p w14:paraId="58B6DDB9" w14:textId="77777777" w:rsidR="003E4A81" w:rsidRDefault="003E4A81" w:rsidP="00797FDD">
      <w:pPr>
        <w:pStyle w:val="NormalWeb"/>
        <w:spacing w:before="0" w:beforeAutospacing="0" w:after="0" w:afterAutospacing="0"/>
        <w:rPr>
          <w:rFonts w:ascii="Cambria" w:hAnsi="Cambria"/>
          <w:b/>
          <w:bCs/>
          <w:i/>
          <w:iCs/>
          <w:color w:val="000000"/>
          <w:sz w:val="28"/>
          <w:szCs w:val="28"/>
          <w:u w:val="single"/>
        </w:rPr>
      </w:pPr>
    </w:p>
    <w:p w14:paraId="5DC5C04B" w14:textId="77777777" w:rsidR="00797FDD" w:rsidRPr="00797FDD" w:rsidRDefault="00797FDD" w:rsidP="00797FD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97FDD">
        <w:rPr>
          <w:rFonts w:ascii="Cambria" w:hAnsi="Cambria"/>
          <w:b/>
          <w:bCs/>
          <w:i/>
          <w:iCs/>
          <w:color w:val="000000"/>
          <w:sz w:val="28"/>
          <w:szCs w:val="28"/>
          <w:u w:val="single"/>
        </w:rPr>
        <w:t>Duration</w:t>
      </w:r>
    </w:p>
    <w:p w14:paraId="066EECAB" w14:textId="6FC22224" w:rsidR="00797FDD" w:rsidRPr="00797FDD" w:rsidRDefault="00797FDD" w:rsidP="00797FDD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797FDD">
        <w:rPr>
          <w:rFonts w:ascii="Cambria" w:hAnsi="Cambria"/>
          <w:color w:val="000000"/>
          <w:sz w:val="26"/>
          <w:szCs w:val="26"/>
        </w:rPr>
        <w:t>Quarters 1 and 2</w:t>
      </w:r>
    </w:p>
    <w:p w14:paraId="6DD6F08C" w14:textId="77777777" w:rsidR="00797FDD" w:rsidRDefault="00797FDD" w:rsidP="00797FDD">
      <w:pPr>
        <w:widowControl w:val="0"/>
        <w:autoSpaceDE w:val="0"/>
        <w:autoSpaceDN w:val="0"/>
        <w:adjustRightInd w:val="0"/>
        <w:spacing w:line="240" w:lineRule="auto"/>
        <w:rPr>
          <w:rFonts w:ascii="Book Antiqua" w:hAnsi="Book Antiqua" w:cs="Book Antiqua"/>
          <w:b/>
          <w:bCs/>
          <w:sz w:val="26"/>
          <w:szCs w:val="26"/>
        </w:rPr>
      </w:pPr>
    </w:p>
    <w:p w14:paraId="4D6B7534" w14:textId="77777777" w:rsidR="00797FDD" w:rsidRDefault="00797FDD" w:rsidP="00797FDD">
      <w:pPr>
        <w:widowControl w:val="0"/>
        <w:autoSpaceDE w:val="0"/>
        <w:autoSpaceDN w:val="0"/>
        <w:adjustRightInd w:val="0"/>
        <w:spacing w:line="240" w:lineRule="auto"/>
        <w:rPr>
          <w:rFonts w:ascii="Book Antiqua" w:hAnsi="Book Antiqua" w:cs="Book Antiqua"/>
          <w:b/>
          <w:bCs/>
          <w:sz w:val="26"/>
          <w:szCs w:val="26"/>
        </w:rPr>
      </w:pPr>
      <w:r>
        <w:rPr>
          <w:rFonts w:ascii="Book Antiqua" w:hAnsi="Book Antiqua" w:cs="Book Antiqua"/>
          <w:b/>
          <w:bCs/>
          <w:sz w:val="26"/>
          <w:szCs w:val="26"/>
        </w:rPr>
        <w:t xml:space="preserve">Credit: </w:t>
      </w:r>
      <w:r w:rsidRPr="001530CE">
        <w:rPr>
          <w:rFonts w:ascii="Book Antiqua" w:hAnsi="Book Antiqua" w:cs="Book Antiqua"/>
          <w:bCs/>
          <w:sz w:val="26"/>
          <w:szCs w:val="26"/>
        </w:rPr>
        <w:t>0.5</w:t>
      </w:r>
    </w:p>
    <w:p w14:paraId="637DED57" w14:textId="77777777" w:rsidR="006659A1" w:rsidRPr="00797FDD" w:rsidRDefault="006659A1" w:rsidP="006659A1">
      <w:pPr>
        <w:widowControl w:val="0"/>
        <w:autoSpaceDE w:val="0"/>
        <w:autoSpaceDN w:val="0"/>
        <w:adjustRightInd w:val="0"/>
        <w:spacing w:line="240" w:lineRule="auto"/>
        <w:rPr>
          <w:rFonts w:ascii="Book Antiqua" w:hAnsi="Book Antiqua" w:cs="Book Antiqua"/>
          <w:bCs/>
          <w:sz w:val="26"/>
          <w:szCs w:val="26"/>
        </w:rPr>
      </w:pPr>
      <w:r w:rsidRPr="00797FDD">
        <w:rPr>
          <w:rFonts w:ascii="Book Antiqua" w:hAnsi="Book Antiqua" w:cs="Book Antiqua"/>
          <w:bCs/>
          <w:sz w:val="26"/>
          <w:szCs w:val="26"/>
        </w:rPr>
        <w:t xml:space="preserve">Semester course paired with </w:t>
      </w:r>
      <w:r>
        <w:rPr>
          <w:rFonts w:ascii="Book Antiqua" w:hAnsi="Book Antiqua" w:cs="Book Antiqua"/>
          <w:bCs/>
          <w:sz w:val="26"/>
          <w:szCs w:val="26"/>
        </w:rPr>
        <w:t>Ceramics</w:t>
      </w:r>
    </w:p>
    <w:p w14:paraId="2E47CBA9" w14:textId="3732FAC9" w:rsidR="00797FDD" w:rsidRPr="00797FDD" w:rsidRDefault="00797FDD" w:rsidP="00797FDD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  <w:r w:rsidRPr="00797FDD">
        <w:rPr>
          <w:rFonts w:ascii="Cambria" w:hAnsi="Cambria"/>
          <w:b/>
          <w:bCs/>
          <w:i/>
          <w:iCs/>
          <w:color w:val="000000"/>
          <w:sz w:val="28"/>
          <w:szCs w:val="28"/>
          <w:u w:val="single"/>
        </w:rPr>
        <w:t xml:space="preserve">Prerequisites </w:t>
      </w:r>
    </w:p>
    <w:p w14:paraId="36D82977" w14:textId="52A1547B" w:rsidR="00797FDD" w:rsidRPr="00797FDD" w:rsidRDefault="003E4A81" w:rsidP="00797FDD">
      <w:pPr>
        <w:widowControl w:val="0"/>
        <w:autoSpaceDE w:val="0"/>
        <w:autoSpaceDN w:val="0"/>
        <w:adjustRightInd w:val="0"/>
        <w:spacing w:line="240" w:lineRule="auto"/>
        <w:rPr>
          <w:rFonts w:ascii="Book Antiqua" w:hAnsi="Book Antiqua" w:cs="Book Antiqua"/>
          <w:bCs/>
          <w:sz w:val="26"/>
          <w:szCs w:val="26"/>
        </w:rPr>
      </w:pPr>
      <w:r>
        <w:rPr>
          <w:rFonts w:ascii="Book Antiqua" w:hAnsi="Book Antiqua" w:cs="Book Antiqua"/>
          <w:bCs/>
          <w:sz w:val="26"/>
          <w:szCs w:val="26"/>
        </w:rPr>
        <w:t>None</w:t>
      </w:r>
    </w:p>
    <w:p w14:paraId="6C0E0BED" w14:textId="1854A0F4" w:rsidR="00797FDD" w:rsidRDefault="00797FDD" w:rsidP="00797FDD">
      <w:pPr>
        <w:rPr>
          <w:rFonts w:eastAsia="Times New Roman" w:cs="Times New Roman"/>
        </w:rPr>
      </w:pPr>
    </w:p>
    <w:p w14:paraId="71EC816D" w14:textId="77777777" w:rsidR="00797FDD" w:rsidRDefault="00797FDD" w:rsidP="00797FDD">
      <w:pPr>
        <w:pStyle w:val="NormalWeb"/>
        <w:spacing w:before="0" w:beforeAutospacing="0" w:after="0" w:afterAutospacing="0"/>
        <w:rPr>
          <w:rFonts w:ascii="Cambria" w:hAnsi="Cambria"/>
          <w:b/>
          <w:bCs/>
          <w:i/>
          <w:iCs/>
          <w:color w:val="000000"/>
          <w:sz w:val="28"/>
          <w:szCs w:val="28"/>
          <w:u w:val="single"/>
        </w:rPr>
      </w:pPr>
      <w:r w:rsidRPr="00BF6A66">
        <w:rPr>
          <w:rFonts w:ascii="Cambria" w:hAnsi="Cambria"/>
          <w:b/>
          <w:bCs/>
          <w:i/>
          <w:iCs/>
          <w:color w:val="000000"/>
          <w:sz w:val="28"/>
          <w:szCs w:val="28"/>
          <w:u w:val="single"/>
        </w:rPr>
        <w:t>Topics of Study</w:t>
      </w:r>
    </w:p>
    <w:p w14:paraId="0FAF8341" w14:textId="72234EA2" w:rsidR="00EA7811" w:rsidRDefault="00EA7811" w:rsidP="00EA7811">
      <w:pPr>
        <w:pStyle w:val="NormalWeb"/>
        <w:spacing w:before="0" w:beforeAutospacing="0" w:after="0" w:afterAutospacing="0"/>
        <w:rPr>
          <w:rFonts w:ascii="Cambria" w:hAnsi="Cambria"/>
          <w:bCs/>
          <w:iCs/>
          <w:color w:val="000000"/>
          <w:sz w:val="26"/>
          <w:szCs w:val="26"/>
        </w:rPr>
      </w:pPr>
      <w:r>
        <w:rPr>
          <w:rFonts w:ascii="Cambria" w:hAnsi="Cambria"/>
          <w:bCs/>
          <w:iCs/>
          <w:color w:val="000000"/>
          <w:sz w:val="26"/>
          <w:szCs w:val="26"/>
        </w:rPr>
        <w:t xml:space="preserve"> You will learn the difference between additive and subtractive sculptures in the following projects:</w:t>
      </w:r>
    </w:p>
    <w:p w14:paraId="0D939762" w14:textId="77777777" w:rsidR="00EA7811" w:rsidRPr="00EA7811" w:rsidRDefault="00EA7811" w:rsidP="00EA7811">
      <w:pPr>
        <w:pStyle w:val="NormalWeb"/>
        <w:spacing w:before="0" w:beforeAutospacing="0" w:after="0" w:afterAutospacing="0"/>
        <w:rPr>
          <w:sz w:val="26"/>
          <w:szCs w:val="26"/>
        </w:rPr>
      </w:pPr>
    </w:p>
    <w:p w14:paraId="6693C245" w14:textId="1B267703" w:rsidR="00EA7811" w:rsidRPr="00EA7811" w:rsidRDefault="00EA7811" w:rsidP="00EA7811">
      <w:pPr>
        <w:pStyle w:val="NormalWeb"/>
        <w:numPr>
          <w:ilvl w:val="0"/>
          <w:numId w:val="6"/>
        </w:numPr>
        <w:spacing w:before="0" w:beforeAutospacing="0" w:after="0" w:afterAutospacing="0"/>
        <w:rPr>
          <w:sz w:val="26"/>
          <w:szCs w:val="26"/>
        </w:rPr>
      </w:pPr>
      <w:r>
        <w:rPr>
          <w:rFonts w:ascii="Cambria" w:hAnsi="Cambria"/>
          <w:bCs/>
          <w:iCs/>
          <w:color w:val="000000"/>
          <w:sz w:val="26"/>
          <w:szCs w:val="26"/>
        </w:rPr>
        <w:t>Serial Plane Sculpture</w:t>
      </w:r>
    </w:p>
    <w:p w14:paraId="44A5792C" w14:textId="62BB67EC" w:rsidR="00EA7811" w:rsidRPr="00EA7811" w:rsidRDefault="00EA7811" w:rsidP="00EA7811">
      <w:pPr>
        <w:pStyle w:val="NormalWeb"/>
        <w:numPr>
          <w:ilvl w:val="0"/>
          <w:numId w:val="6"/>
        </w:numPr>
        <w:spacing w:before="0" w:beforeAutospacing="0" w:after="0" w:afterAutospacing="0"/>
        <w:rPr>
          <w:sz w:val="26"/>
          <w:szCs w:val="26"/>
        </w:rPr>
      </w:pPr>
      <w:r>
        <w:rPr>
          <w:rFonts w:ascii="Cambria" w:hAnsi="Cambria"/>
          <w:bCs/>
          <w:iCs/>
          <w:color w:val="000000"/>
          <w:sz w:val="26"/>
          <w:szCs w:val="26"/>
        </w:rPr>
        <w:t>Plaster carving</w:t>
      </w:r>
    </w:p>
    <w:p w14:paraId="2DB06264" w14:textId="2105843E" w:rsidR="00EA7811" w:rsidRPr="00EA7811" w:rsidRDefault="00EA7811" w:rsidP="00EA7811">
      <w:pPr>
        <w:pStyle w:val="NormalWeb"/>
        <w:numPr>
          <w:ilvl w:val="0"/>
          <w:numId w:val="6"/>
        </w:numPr>
        <w:spacing w:before="0" w:beforeAutospacing="0" w:after="0" w:afterAutospacing="0"/>
        <w:rPr>
          <w:sz w:val="26"/>
          <w:szCs w:val="26"/>
        </w:rPr>
      </w:pPr>
      <w:r>
        <w:rPr>
          <w:rFonts w:ascii="Cambria" w:hAnsi="Cambria"/>
          <w:bCs/>
          <w:iCs/>
          <w:color w:val="000000"/>
          <w:sz w:val="26"/>
          <w:szCs w:val="26"/>
        </w:rPr>
        <w:t>Realistic object cardboard sculptures</w:t>
      </w:r>
    </w:p>
    <w:p w14:paraId="4A8EC185" w14:textId="6F3FA436" w:rsidR="00EA7811" w:rsidRPr="00EA7811" w:rsidRDefault="00EA7811" w:rsidP="00EA7811">
      <w:pPr>
        <w:pStyle w:val="NormalWeb"/>
        <w:numPr>
          <w:ilvl w:val="0"/>
          <w:numId w:val="6"/>
        </w:numPr>
        <w:spacing w:before="0" w:beforeAutospacing="0" w:after="0" w:afterAutospacing="0"/>
        <w:rPr>
          <w:sz w:val="26"/>
          <w:szCs w:val="26"/>
        </w:rPr>
      </w:pPr>
      <w:r>
        <w:rPr>
          <w:rFonts w:ascii="Cambria" w:hAnsi="Cambria"/>
          <w:bCs/>
          <w:iCs/>
          <w:color w:val="000000"/>
          <w:sz w:val="26"/>
          <w:szCs w:val="26"/>
        </w:rPr>
        <w:t>Paper Mache head sculpture</w:t>
      </w:r>
    </w:p>
    <w:p w14:paraId="401E8E23" w14:textId="42B05B74" w:rsidR="00EA7811" w:rsidRPr="00EA7811" w:rsidRDefault="00EA7811" w:rsidP="00EA7811">
      <w:pPr>
        <w:pStyle w:val="NormalWeb"/>
        <w:numPr>
          <w:ilvl w:val="0"/>
          <w:numId w:val="6"/>
        </w:numPr>
        <w:spacing w:before="0" w:beforeAutospacing="0" w:after="0" w:afterAutospacing="0"/>
        <w:rPr>
          <w:sz w:val="26"/>
          <w:szCs w:val="26"/>
        </w:rPr>
      </w:pPr>
      <w:r>
        <w:rPr>
          <w:rFonts w:ascii="Cambria" w:hAnsi="Cambria"/>
          <w:bCs/>
          <w:iCs/>
          <w:color w:val="000000"/>
          <w:sz w:val="26"/>
          <w:szCs w:val="26"/>
        </w:rPr>
        <w:t>Paper sculpture</w:t>
      </w:r>
    </w:p>
    <w:p w14:paraId="778BA11A" w14:textId="689BB993" w:rsidR="00EA7811" w:rsidRPr="00EA7811" w:rsidRDefault="00EA7811" w:rsidP="00EA7811">
      <w:pPr>
        <w:pStyle w:val="NormalWeb"/>
        <w:numPr>
          <w:ilvl w:val="0"/>
          <w:numId w:val="6"/>
        </w:numPr>
        <w:spacing w:before="0" w:beforeAutospacing="0" w:after="0" w:afterAutospacing="0"/>
        <w:rPr>
          <w:sz w:val="26"/>
          <w:szCs w:val="26"/>
        </w:rPr>
      </w:pPr>
      <w:r>
        <w:rPr>
          <w:rFonts w:ascii="Cambria" w:hAnsi="Cambria"/>
          <w:bCs/>
          <w:iCs/>
          <w:color w:val="000000"/>
          <w:sz w:val="26"/>
          <w:szCs w:val="26"/>
        </w:rPr>
        <w:t>Wire sculpture</w:t>
      </w:r>
    </w:p>
    <w:p w14:paraId="02B15879" w14:textId="739194CE" w:rsidR="00EA7811" w:rsidRPr="00EA7811" w:rsidRDefault="00EA7811" w:rsidP="00EA7811">
      <w:pPr>
        <w:pStyle w:val="NormalWeb"/>
        <w:numPr>
          <w:ilvl w:val="0"/>
          <w:numId w:val="6"/>
        </w:numPr>
        <w:spacing w:before="0" w:beforeAutospacing="0" w:after="0" w:afterAutospacing="0"/>
        <w:rPr>
          <w:sz w:val="26"/>
          <w:szCs w:val="26"/>
        </w:rPr>
      </w:pPr>
      <w:r>
        <w:rPr>
          <w:rFonts w:ascii="Cambria" w:hAnsi="Cambria"/>
          <w:bCs/>
          <w:iCs/>
          <w:color w:val="000000"/>
          <w:sz w:val="26"/>
          <w:szCs w:val="26"/>
        </w:rPr>
        <w:t>Plaster of Paris Sculpture</w:t>
      </w:r>
    </w:p>
    <w:p w14:paraId="392B2F45" w14:textId="6680BAF7" w:rsidR="00EA7811" w:rsidRPr="00EA7811" w:rsidRDefault="00EA7811" w:rsidP="00EA7811">
      <w:pPr>
        <w:pStyle w:val="NormalWeb"/>
        <w:numPr>
          <w:ilvl w:val="0"/>
          <w:numId w:val="6"/>
        </w:numPr>
        <w:spacing w:before="0" w:beforeAutospacing="0" w:after="0" w:afterAutospacing="0"/>
        <w:rPr>
          <w:sz w:val="26"/>
          <w:szCs w:val="26"/>
        </w:rPr>
      </w:pPr>
      <w:r>
        <w:rPr>
          <w:rFonts w:ascii="Cambria" w:hAnsi="Cambria"/>
          <w:bCs/>
          <w:iCs/>
          <w:color w:val="000000"/>
          <w:sz w:val="26"/>
          <w:szCs w:val="26"/>
        </w:rPr>
        <w:t>Cube Design Sculpture</w:t>
      </w:r>
    </w:p>
    <w:p w14:paraId="165D021D" w14:textId="4269B002" w:rsidR="00797FDD" w:rsidRDefault="00797FDD" w:rsidP="00797FDD">
      <w:pPr>
        <w:rPr>
          <w:rFonts w:ascii="Times" w:eastAsia="Times New Roman" w:hAnsi="Times" w:cs="Times New Roman"/>
        </w:rPr>
      </w:pPr>
    </w:p>
    <w:p w14:paraId="0926D107" w14:textId="77777777" w:rsidR="00797FDD" w:rsidRPr="001530CE" w:rsidRDefault="00797FDD" w:rsidP="00797FD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1530CE">
        <w:rPr>
          <w:rFonts w:ascii="Cambria" w:hAnsi="Cambria"/>
          <w:b/>
          <w:bCs/>
          <w:i/>
          <w:iCs/>
          <w:color w:val="000000"/>
          <w:sz w:val="28"/>
          <w:szCs w:val="28"/>
          <w:u w:val="single"/>
        </w:rPr>
        <w:t>Methods of Assessment</w:t>
      </w:r>
    </w:p>
    <w:p w14:paraId="0F986101" w14:textId="77777777" w:rsidR="001530CE" w:rsidRPr="001530CE" w:rsidRDefault="001530CE" w:rsidP="001530CE">
      <w:pPr>
        <w:pStyle w:val="ListParagraph"/>
        <w:numPr>
          <w:ilvl w:val="0"/>
          <w:numId w:val="5"/>
        </w:numPr>
        <w:spacing w:after="200"/>
        <w:rPr>
          <w:rFonts w:ascii="Cambria" w:hAnsi="Cambria"/>
          <w:sz w:val="28"/>
        </w:rPr>
      </w:pPr>
      <w:r w:rsidRPr="001530CE">
        <w:rPr>
          <w:rFonts w:ascii="Cambria" w:hAnsi="Cambria"/>
          <w:sz w:val="28"/>
        </w:rPr>
        <w:t>70% = summative project assessments</w:t>
      </w:r>
    </w:p>
    <w:p w14:paraId="63CE0D19" w14:textId="53355268" w:rsidR="001530CE" w:rsidRPr="001530CE" w:rsidRDefault="001530CE" w:rsidP="001530CE">
      <w:pPr>
        <w:pStyle w:val="ListParagraph"/>
        <w:numPr>
          <w:ilvl w:val="0"/>
          <w:numId w:val="5"/>
        </w:numPr>
        <w:rPr>
          <w:rFonts w:ascii="Cambria" w:hAnsi="Cambria"/>
          <w:sz w:val="28"/>
        </w:rPr>
      </w:pPr>
      <w:r w:rsidRPr="001530CE">
        <w:rPr>
          <w:rFonts w:ascii="Cambria" w:hAnsi="Cambria"/>
          <w:sz w:val="28"/>
        </w:rPr>
        <w:t xml:space="preserve">30% = </w:t>
      </w:r>
      <w:r w:rsidR="00EA7811">
        <w:rPr>
          <w:rFonts w:ascii="Cambria" w:hAnsi="Cambria"/>
          <w:sz w:val="28"/>
        </w:rPr>
        <w:t>Weekly sketchbook assignments</w:t>
      </w:r>
      <w:r w:rsidRPr="001530CE">
        <w:rPr>
          <w:rFonts w:ascii="Cambria" w:hAnsi="Cambria"/>
          <w:sz w:val="28"/>
        </w:rPr>
        <w:t>, writing responses, reflections</w:t>
      </w:r>
      <w:r w:rsidR="00051073">
        <w:rPr>
          <w:rFonts w:ascii="Cambria" w:hAnsi="Cambria"/>
          <w:sz w:val="28"/>
        </w:rPr>
        <w:t>, &amp; participation in annual art show</w:t>
      </w:r>
    </w:p>
    <w:p w14:paraId="13E35E75" w14:textId="4E6FEAB3" w:rsidR="00002D70" w:rsidRDefault="00002D70" w:rsidP="00797FDD"/>
    <w:p w14:paraId="39B8C10F" w14:textId="77777777" w:rsidR="002F6D74" w:rsidRDefault="002F6D74" w:rsidP="00797FDD"/>
    <w:p w14:paraId="7FD3225B" w14:textId="77777777" w:rsidR="002F6D74" w:rsidRDefault="002F6D74" w:rsidP="00797FDD"/>
    <w:p w14:paraId="61D9E8F4" w14:textId="77777777" w:rsidR="002F6D74" w:rsidRDefault="002F6D74" w:rsidP="00797FDD"/>
    <w:p w14:paraId="2169C51D" w14:textId="77777777" w:rsidR="002F6D74" w:rsidRPr="00797FDD" w:rsidRDefault="002F6D74" w:rsidP="00797FDD"/>
    <w:sectPr w:rsidR="002F6D74" w:rsidRPr="00797FDD" w:rsidSect="006F29A9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145B0"/>
    <w:multiLevelType w:val="multilevel"/>
    <w:tmpl w:val="7C44A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E69C0"/>
    <w:multiLevelType w:val="hybridMultilevel"/>
    <w:tmpl w:val="33DE3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C744A"/>
    <w:multiLevelType w:val="multilevel"/>
    <w:tmpl w:val="20A0F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34689E"/>
    <w:multiLevelType w:val="multilevel"/>
    <w:tmpl w:val="8436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420436"/>
    <w:multiLevelType w:val="hybridMultilevel"/>
    <w:tmpl w:val="7584A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8A02F4"/>
    <w:multiLevelType w:val="multilevel"/>
    <w:tmpl w:val="DA00B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50"/>
    <w:rsid w:val="00002D70"/>
    <w:rsid w:val="00051073"/>
    <w:rsid w:val="001101B8"/>
    <w:rsid w:val="001530CE"/>
    <w:rsid w:val="00234750"/>
    <w:rsid w:val="002F6D74"/>
    <w:rsid w:val="003E4A81"/>
    <w:rsid w:val="00581BD8"/>
    <w:rsid w:val="005C0EC9"/>
    <w:rsid w:val="006659A1"/>
    <w:rsid w:val="006F29A9"/>
    <w:rsid w:val="00797FDD"/>
    <w:rsid w:val="0080365B"/>
    <w:rsid w:val="008A7B7F"/>
    <w:rsid w:val="00A83896"/>
    <w:rsid w:val="00AC217A"/>
    <w:rsid w:val="00AD0A6A"/>
    <w:rsid w:val="00B97963"/>
    <w:rsid w:val="00BD7182"/>
    <w:rsid w:val="00BF6A66"/>
    <w:rsid w:val="00C42BFA"/>
    <w:rsid w:val="00C42E41"/>
    <w:rsid w:val="00DC6AB5"/>
    <w:rsid w:val="00EA7811"/>
    <w:rsid w:val="00FA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8D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9A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97FD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53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9A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97FD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53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Mckemy</dc:creator>
  <cp:lastModifiedBy>Chris Carr</cp:lastModifiedBy>
  <cp:revision>2</cp:revision>
  <cp:lastPrinted>2013-10-28T19:59:00Z</cp:lastPrinted>
  <dcterms:created xsi:type="dcterms:W3CDTF">2013-10-30T14:50:00Z</dcterms:created>
  <dcterms:modified xsi:type="dcterms:W3CDTF">2013-10-30T14:50:00Z</dcterms:modified>
</cp:coreProperties>
</file>