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C85C2" w14:textId="77777777" w:rsidR="00234750" w:rsidRPr="00581BD8" w:rsidRDefault="00C42E41" w:rsidP="00234750">
      <w:pPr>
        <w:jc w:val="center"/>
        <w:rPr>
          <w:sz w:val="32"/>
        </w:rPr>
      </w:pPr>
      <w:bookmarkStart w:id="0" w:name="_GoBack"/>
      <w:bookmarkEnd w:id="0"/>
      <w:r>
        <w:rPr>
          <w:b/>
          <w:sz w:val="32"/>
        </w:rPr>
        <w:t>Crafts</w:t>
      </w:r>
      <w:r w:rsidR="00234750" w:rsidRPr="00581BD8">
        <w:rPr>
          <w:b/>
          <w:sz w:val="32"/>
        </w:rPr>
        <w:t xml:space="preserve"> </w:t>
      </w:r>
      <w:r w:rsidR="00234750" w:rsidRPr="00C42E41">
        <w:rPr>
          <w:b/>
          <w:sz w:val="32"/>
        </w:rPr>
        <w:t>Syllabus</w:t>
      </w:r>
    </w:p>
    <w:p w14:paraId="1C340FE9" w14:textId="77777777" w:rsidR="00002D70" w:rsidRPr="00581BD8" w:rsidRDefault="00002D70" w:rsidP="00234750">
      <w:pPr>
        <w:jc w:val="center"/>
        <w:rPr>
          <w:sz w:val="32"/>
        </w:rPr>
      </w:pPr>
    </w:p>
    <w:p w14:paraId="14532C79" w14:textId="77777777" w:rsidR="00002D70" w:rsidRPr="00581BD8" w:rsidRDefault="00C42E41" w:rsidP="00234750">
      <w:pPr>
        <w:jc w:val="center"/>
        <w:rPr>
          <w:b/>
          <w:sz w:val="32"/>
        </w:rPr>
      </w:pPr>
      <w:r>
        <w:rPr>
          <w:b/>
          <w:sz w:val="32"/>
        </w:rPr>
        <w:t>What is the difference between art and craft?</w:t>
      </w:r>
    </w:p>
    <w:p w14:paraId="55DDD4BB" w14:textId="77777777" w:rsidR="00234750" w:rsidRPr="00581BD8" w:rsidRDefault="00234750">
      <w:pPr>
        <w:rPr>
          <w:sz w:val="28"/>
        </w:rPr>
      </w:pPr>
    </w:p>
    <w:p w14:paraId="3A36DB4E" w14:textId="77777777" w:rsidR="00C42E41" w:rsidRDefault="00C42E41">
      <w:pPr>
        <w:rPr>
          <w:sz w:val="28"/>
        </w:rPr>
      </w:pPr>
      <w:r>
        <w:rPr>
          <w:sz w:val="28"/>
        </w:rPr>
        <w:t>We will try to answer this question as we travel the global through our exploration of crafts and the different media used in different nations. One commonality is th</w:t>
      </w:r>
      <w:r w:rsidR="00A83896">
        <w:rPr>
          <w:sz w:val="28"/>
        </w:rPr>
        <w:t xml:space="preserve">at all crafts are made by hand which typically take a lot of time. </w:t>
      </w:r>
      <w:r>
        <w:rPr>
          <w:sz w:val="28"/>
        </w:rPr>
        <w:t xml:space="preserve">Students will compare and contrast the crafts of different cultures. We will look at how materials and tools have changed throughout time and have thus changed traditional crafts into more modern versions. </w:t>
      </w:r>
      <w:r w:rsidR="00A83896">
        <w:rPr>
          <w:sz w:val="28"/>
        </w:rPr>
        <w:t xml:space="preserve">A weekly journal is required for this class. </w:t>
      </w:r>
    </w:p>
    <w:p w14:paraId="65882337" w14:textId="77777777" w:rsidR="00A83896" w:rsidRPr="00581BD8" w:rsidRDefault="00A83896">
      <w:pPr>
        <w:rPr>
          <w:sz w:val="28"/>
        </w:rPr>
      </w:pPr>
    </w:p>
    <w:p w14:paraId="32BBD3B1" w14:textId="77777777" w:rsidR="00002D70" w:rsidRPr="00581BD8" w:rsidRDefault="008A7B7F">
      <w:pPr>
        <w:rPr>
          <w:sz w:val="28"/>
        </w:rPr>
      </w:pPr>
      <w:r w:rsidRPr="00581BD8">
        <w:rPr>
          <w:b/>
          <w:sz w:val="28"/>
        </w:rPr>
        <w:t>Topics</w:t>
      </w:r>
      <w:r w:rsidRPr="00581BD8">
        <w:rPr>
          <w:sz w:val="28"/>
        </w:rPr>
        <w:t>:</w:t>
      </w:r>
    </w:p>
    <w:p w14:paraId="6AB4F78D" w14:textId="77777777" w:rsidR="00C42E41" w:rsidRDefault="008A7B7F">
      <w:pPr>
        <w:rPr>
          <w:sz w:val="26"/>
          <w:szCs w:val="26"/>
        </w:rPr>
      </w:pPr>
      <w:r w:rsidRPr="00581BD8">
        <w:rPr>
          <w:sz w:val="28"/>
        </w:rPr>
        <w:t xml:space="preserve"> </w:t>
      </w:r>
      <w:r w:rsidRPr="00581BD8">
        <w:rPr>
          <w:sz w:val="28"/>
        </w:rPr>
        <w:tab/>
      </w:r>
    </w:p>
    <w:p w14:paraId="3B89DCA6" w14:textId="77777777" w:rsidR="008A7B7F" w:rsidRPr="00C42E41" w:rsidRDefault="00C42E41" w:rsidP="00C42E41">
      <w:pPr>
        <w:ind w:firstLine="720"/>
        <w:rPr>
          <w:sz w:val="26"/>
          <w:szCs w:val="26"/>
        </w:rPr>
      </w:pPr>
      <w:r w:rsidRPr="00C42E41">
        <w:rPr>
          <w:rFonts w:ascii="Arial" w:hAnsi="Arial" w:cs="Arial"/>
          <w:bCs/>
          <w:color w:val="000000"/>
          <w:shd w:val="clear" w:color="auto" w:fill="FFFFFF"/>
        </w:rPr>
        <w:t>Scherenschnitte</w:t>
      </w:r>
      <w:r>
        <w:rPr>
          <w:rFonts w:ascii="Arial" w:hAnsi="Arial" w:cs="Arial"/>
          <w:bCs/>
          <w:color w:val="000000"/>
          <w:shd w:val="clear" w:color="auto" w:fill="FFFFFF"/>
        </w:rPr>
        <w:t xml:space="preserve"> –“scissor cuts” in German</w:t>
      </w:r>
    </w:p>
    <w:p w14:paraId="32E2B2E2" w14:textId="77777777" w:rsidR="008A7B7F" w:rsidRPr="006F29A9" w:rsidRDefault="008A7B7F">
      <w:pPr>
        <w:rPr>
          <w:sz w:val="26"/>
          <w:szCs w:val="26"/>
        </w:rPr>
      </w:pPr>
      <w:r w:rsidRPr="006F29A9">
        <w:rPr>
          <w:sz w:val="26"/>
          <w:szCs w:val="26"/>
        </w:rPr>
        <w:tab/>
      </w:r>
      <w:r w:rsidR="00C42E41">
        <w:rPr>
          <w:sz w:val="26"/>
          <w:szCs w:val="26"/>
        </w:rPr>
        <w:t>Basketry</w:t>
      </w:r>
    </w:p>
    <w:p w14:paraId="3DF55521" w14:textId="77777777" w:rsidR="008A7B7F" w:rsidRPr="006F29A9" w:rsidRDefault="008A7B7F">
      <w:pPr>
        <w:rPr>
          <w:sz w:val="26"/>
          <w:szCs w:val="26"/>
        </w:rPr>
      </w:pPr>
      <w:r w:rsidRPr="006F29A9">
        <w:rPr>
          <w:sz w:val="26"/>
          <w:szCs w:val="26"/>
        </w:rPr>
        <w:tab/>
      </w:r>
      <w:r w:rsidR="00C42E41">
        <w:rPr>
          <w:sz w:val="26"/>
          <w:szCs w:val="26"/>
        </w:rPr>
        <w:t>Weaving</w:t>
      </w:r>
    </w:p>
    <w:p w14:paraId="07CFA257" w14:textId="77777777" w:rsidR="008A7B7F" w:rsidRPr="006F29A9" w:rsidRDefault="008A7B7F">
      <w:pPr>
        <w:rPr>
          <w:sz w:val="26"/>
          <w:szCs w:val="26"/>
        </w:rPr>
      </w:pPr>
      <w:r w:rsidRPr="006F29A9">
        <w:rPr>
          <w:sz w:val="26"/>
          <w:szCs w:val="26"/>
        </w:rPr>
        <w:tab/>
      </w:r>
      <w:r w:rsidR="00A83896">
        <w:rPr>
          <w:sz w:val="26"/>
          <w:szCs w:val="26"/>
        </w:rPr>
        <w:t>Paper Mache</w:t>
      </w:r>
    </w:p>
    <w:p w14:paraId="4393A4CB" w14:textId="77777777" w:rsidR="008A7B7F" w:rsidRPr="006F29A9" w:rsidRDefault="008A7B7F">
      <w:pPr>
        <w:rPr>
          <w:sz w:val="26"/>
          <w:szCs w:val="26"/>
        </w:rPr>
      </w:pPr>
      <w:r w:rsidRPr="006F29A9">
        <w:rPr>
          <w:sz w:val="26"/>
          <w:szCs w:val="26"/>
        </w:rPr>
        <w:tab/>
      </w:r>
      <w:r w:rsidR="00C42E41">
        <w:rPr>
          <w:sz w:val="26"/>
          <w:szCs w:val="26"/>
        </w:rPr>
        <w:t>Kirigami</w:t>
      </w:r>
    </w:p>
    <w:p w14:paraId="1225DAA3" w14:textId="77777777" w:rsidR="008A7B7F" w:rsidRPr="006F29A9" w:rsidRDefault="008A7B7F">
      <w:pPr>
        <w:rPr>
          <w:sz w:val="26"/>
          <w:szCs w:val="26"/>
        </w:rPr>
      </w:pPr>
      <w:r w:rsidRPr="006F29A9">
        <w:rPr>
          <w:sz w:val="26"/>
          <w:szCs w:val="26"/>
        </w:rPr>
        <w:tab/>
      </w:r>
      <w:r w:rsidR="00C42E41">
        <w:rPr>
          <w:sz w:val="26"/>
          <w:szCs w:val="26"/>
        </w:rPr>
        <w:t xml:space="preserve">Clay </w:t>
      </w:r>
    </w:p>
    <w:p w14:paraId="51415F5A" w14:textId="77777777" w:rsidR="008A7B7F" w:rsidRPr="006F29A9" w:rsidRDefault="008A7B7F" w:rsidP="00C42E41">
      <w:pPr>
        <w:rPr>
          <w:sz w:val="26"/>
          <w:szCs w:val="26"/>
        </w:rPr>
      </w:pPr>
      <w:r w:rsidRPr="006F29A9">
        <w:rPr>
          <w:sz w:val="26"/>
          <w:szCs w:val="26"/>
        </w:rPr>
        <w:tab/>
      </w:r>
    </w:p>
    <w:p w14:paraId="53F3EC1E" w14:textId="77777777" w:rsidR="008A7B7F" w:rsidRPr="00AC217A" w:rsidRDefault="008A7B7F">
      <w:pPr>
        <w:rPr>
          <w:sz w:val="24"/>
        </w:rPr>
      </w:pPr>
      <w:r w:rsidRPr="00AC217A">
        <w:rPr>
          <w:sz w:val="24"/>
        </w:rPr>
        <w:tab/>
      </w:r>
    </w:p>
    <w:p w14:paraId="4FB60E5E" w14:textId="77777777" w:rsidR="008A7B7F" w:rsidRPr="00AC217A" w:rsidRDefault="008A7B7F" w:rsidP="008A7B7F">
      <w:pPr>
        <w:spacing w:after="200"/>
        <w:rPr>
          <w:b/>
          <w:sz w:val="28"/>
        </w:rPr>
      </w:pPr>
      <w:r w:rsidRPr="00AC217A">
        <w:rPr>
          <w:b/>
          <w:sz w:val="28"/>
        </w:rPr>
        <w:t>Grading</w:t>
      </w:r>
    </w:p>
    <w:p w14:paraId="16521354" w14:textId="77777777" w:rsidR="002C0E7C" w:rsidRPr="005C0EC9" w:rsidRDefault="002C0E7C" w:rsidP="002C0E7C">
      <w:pPr>
        <w:spacing w:after="200"/>
        <w:ind w:firstLine="720"/>
        <w:rPr>
          <w:sz w:val="28"/>
        </w:rPr>
      </w:pPr>
      <w:r w:rsidRPr="005C0EC9">
        <w:rPr>
          <w:sz w:val="28"/>
        </w:rPr>
        <w:t xml:space="preserve">70% </w:t>
      </w:r>
      <w:r>
        <w:rPr>
          <w:sz w:val="28"/>
        </w:rPr>
        <w:t>=</w:t>
      </w:r>
      <w:r w:rsidRPr="005C0EC9">
        <w:rPr>
          <w:sz w:val="28"/>
        </w:rPr>
        <w:t xml:space="preserve"> summative project </w:t>
      </w:r>
      <w:r>
        <w:rPr>
          <w:sz w:val="28"/>
        </w:rPr>
        <w:t>assessments</w:t>
      </w:r>
    </w:p>
    <w:p w14:paraId="65BC358F" w14:textId="77777777" w:rsidR="002C0E7C" w:rsidRPr="005C0EC9" w:rsidRDefault="002C0E7C" w:rsidP="002C0E7C">
      <w:pPr>
        <w:rPr>
          <w:sz w:val="28"/>
        </w:rPr>
      </w:pPr>
      <w:r w:rsidRPr="005C0EC9">
        <w:rPr>
          <w:sz w:val="28"/>
        </w:rPr>
        <w:tab/>
        <w:t xml:space="preserve">30% </w:t>
      </w:r>
      <w:r>
        <w:rPr>
          <w:sz w:val="28"/>
        </w:rPr>
        <w:t>= journals, writing responses, reflections</w:t>
      </w:r>
    </w:p>
    <w:p w14:paraId="005FAA10" w14:textId="77777777" w:rsidR="00002D70" w:rsidRPr="00AC217A" w:rsidRDefault="00002D70">
      <w:pPr>
        <w:rPr>
          <w:sz w:val="24"/>
        </w:rPr>
      </w:pPr>
    </w:p>
    <w:sectPr w:rsidR="00002D70" w:rsidRPr="00AC217A" w:rsidSect="006F29A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69C0"/>
    <w:multiLevelType w:val="hybridMultilevel"/>
    <w:tmpl w:val="33DE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0"/>
    <w:rsid w:val="00002D70"/>
    <w:rsid w:val="001C7239"/>
    <w:rsid w:val="00234750"/>
    <w:rsid w:val="002C0E7C"/>
    <w:rsid w:val="00581BD8"/>
    <w:rsid w:val="006F29A9"/>
    <w:rsid w:val="008A7B7F"/>
    <w:rsid w:val="00A83896"/>
    <w:rsid w:val="00AC217A"/>
    <w:rsid w:val="00B97963"/>
    <w:rsid w:val="00C42E41"/>
    <w:rsid w:val="00FA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9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Mckemy</dc:creator>
  <cp:lastModifiedBy>Chris Carr</cp:lastModifiedBy>
  <cp:revision>2</cp:revision>
  <dcterms:created xsi:type="dcterms:W3CDTF">2013-10-30T14:45:00Z</dcterms:created>
  <dcterms:modified xsi:type="dcterms:W3CDTF">2013-10-30T14:45:00Z</dcterms:modified>
</cp:coreProperties>
</file>